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11DAA" w14:textId="77777777" w:rsidR="00290700" w:rsidRDefault="00290700" w:rsidP="00290700">
      <w:pPr>
        <w:shd w:val="clear" w:color="auto" w:fill="FFFFFF"/>
        <w:rPr>
          <w:rFonts w:ascii="Calibri" w:eastAsia="Times New Roman" w:hAnsi="Calibri" w:cs="Calibri"/>
          <w:color w:val="000000"/>
        </w:rPr>
      </w:pPr>
    </w:p>
    <w:p w14:paraId="52AADA70" w14:textId="6B26B4C0" w:rsidR="00290700" w:rsidRDefault="00290700" w:rsidP="00290700">
      <w:pPr>
        <w:shd w:val="clear" w:color="auto" w:fill="FFFFFF"/>
        <w:rPr>
          <w:rFonts w:ascii="Calibri" w:eastAsia="Times New Roman" w:hAnsi="Calibri" w:cs="Calibri"/>
          <w:color w:val="000000"/>
        </w:rPr>
      </w:pPr>
      <w:r>
        <w:rPr>
          <w:rFonts w:ascii="Calibri" w:eastAsia="Times New Roman" w:hAnsi="Calibri" w:cs="Calibri"/>
          <w:color w:val="000000"/>
        </w:rPr>
        <w:t>ATTN: Transportation Chief,</w:t>
      </w:r>
    </w:p>
    <w:p w14:paraId="0B449983" w14:textId="77777777" w:rsidR="00290700" w:rsidRDefault="00290700" w:rsidP="00290700">
      <w:pPr>
        <w:shd w:val="clear" w:color="auto" w:fill="FFFFFF"/>
        <w:rPr>
          <w:rFonts w:ascii="Calibri" w:eastAsia="Times New Roman" w:hAnsi="Calibri" w:cs="Calibri"/>
          <w:color w:val="000000"/>
        </w:rPr>
      </w:pPr>
    </w:p>
    <w:p w14:paraId="5CA40872" w14:textId="7F8ACF6E"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color w:val="000000"/>
        </w:rPr>
        <w:t>Yesterday I was on freeway 805 in the Chula Vista area and saw the CMS signs being used again for COVID-19 announcements. The sign read: "STOP THE SPREAD ADD CA NOTIFY TO YOUR PHONE." A photo can be provided upon request. I inquired with multiple individuals throughout the state and some confirmed that such messages are being used in their area, including the Whittier to San Juan area and from the beginning of the Oregon border.</w:t>
      </w:r>
    </w:p>
    <w:p w14:paraId="1BE4DB27" w14:textId="77777777" w:rsidR="00290700" w:rsidRPr="00290700" w:rsidRDefault="00290700" w:rsidP="00290700">
      <w:pPr>
        <w:shd w:val="clear" w:color="auto" w:fill="FFFFFF"/>
        <w:rPr>
          <w:rFonts w:ascii="Calibri" w:eastAsia="Times New Roman" w:hAnsi="Calibri" w:cs="Calibri"/>
          <w:color w:val="000000"/>
        </w:rPr>
      </w:pPr>
    </w:p>
    <w:p w14:paraId="35B82390"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color w:val="000000"/>
        </w:rPr>
        <w:t>As I had clearly pointed out before through my correspondence with you and persons copied herein, these are inappropriate and unauthorized messages based on Caltrans and DOT regulations, policies and procedures. It appears upper management understands this clearly. In an email issued by Margie Perez, Caltrans Branch Chief TMC Operations, of August 17, 2020 to multiple individuals in your department, all named below, she clearly stated the following:</w:t>
      </w:r>
    </w:p>
    <w:p w14:paraId="74390E38" w14:textId="77777777" w:rsidR="00290700" w:rsidRPr="00290700" w:rsidRDefault="00290700" w:rsidP="00290700">
      <w:pPr>
        <w:shd w:val="clear" w:color="auto" w:fill="FFFFFF"/>
        <w:rPr>
          <w:rFonts w:ascii="Calibri" w:eastAsia="Times New Roman" w:hAnsi="Calibri" w:cs="Calibri"/>
          <w:color w:val="000000"/>
        </w:rPr>
      </w:pPr>
    </w:p>
    <w:p w14:paraId="4BE3826A"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b/>
          <w:bCs/>
          <w:i/>
          <w:iCs/>
          <w:color w:val="000000"/>
        </w:rPr>
        <w:t>"Good morning everyone,</w:t>
      </w:r>
    </w:p>
    <w:p w14:paraId="720EF0F3" w14:textId="77777777" w:rsidR="00290700" w:rsidRPr="00290700" w:rsidRDefault="00290700" w:rsidP="00290700">
      <w:pPr>
        <w:shd w:val="clear" w:color="auto" w:fill="FFFFFF"/>
        <w:rPr>
          <w:rFonts w:ascii="Calibri" w:eastAsia="Times New Roman" w:hAnsi="Calibri" w:cs="Calibri"/>
          <w:color w:val="000000"/>
        </w:rPr>
      </w:pPr>
    </w:p>
    <w:p w14:paraId="423E8F51" w14:textId="77777777" w:rsidR="00290700" w:rsidRPr="00290700" w:rsidRDefault="00290700" w:rsidP="00290700">
      <w:pPr>
        <w:shd w:val="clear" w:color="auto" w:fill="FFFFFF"/>
        <w:rPr>
          <w:rFonts w:ascii="Calibri" w:eastAsia="Times New Roman" w:hAnsi="Calibri" w:cs="Calibri"/>
          <w:color w:val="000000"/>
          <w:highlight w:val="yellow"/>
        </w:rPr>
      </w:pPr>
      <w:r w:rsidRPr="00290700">
        <w:rPr>
          <w:rFonts w:ascii="Calibri" w:eastAsia="Times New Roman" w:hAnsi="Calibri" w:cs="Calibri"/>
          <w:b/>
          <w:bCs/>
          <w:i/>
          <w:iCs/>
          <w:color w:val="000000"/>
          <w:highlight w:val="yellow"/>
        </w:rPr>
        <w:t>We just received notification from HQ that effective immediately the FCMSs will only be used for traffic-related emergency notifications, AMBER alerts, incidents, major closures or travel times.</w:t>
      </w:r>
    </w:p>
    <w:p w14:paraId="750CE5C6" w14:textId="77777777" w:rsidR="00290700" w:rsidRPr="00290700" w:rsidRDefault="00290700" w:rsidP="00290700">
      <w:pPr>
        <w:shd w:val="clear" w:color="auto" w:fill="FFFFFF"/>
        <w:rPr>
          <w:rFonts w:ascii="Calibri" w:eastAsia="Times New Roman" w:hAnsi="Calibri" w:cs="Calibri"/>
          <w:color w:val="000000"/>
          <w:highlight w:val="yellow"/>
        </w:rPr>
      </w:pPr>
    </w:p>
    <w:p w14:paraId="0AD7C47C"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b/>
          <w:bCs/>
          <w:i/>
          <w:iCs/>
          <w:color w:val="000000"/>
          <w:highlight w:val="yellow"/>
          <w:u w:val="single"/>
        </w:rPr>
        <w:t>The COVID messages will no longer be displayed</w:t>
      </w:r>
      <w:r w:rsidRPr="00290700">
        <w:rPr>
          <w:rFonts w:ascii="Calibri" w:eastAsia="Times New Roman" w:hAnsi="Calibri" w:cs="Calibri"/>
          <w:b/>
          <w:bCs/>
          <w:i/>
          <w:iCs/>
          <w:color w:val="000000"/>
        </w:rPr>
        <w:t>.</w:t>
      </w:r>
    </w:p>
    <w:p w14:paraId="12997DB9" w14:textId="77777777" w:rsidR="00290700" w:rsidRPr="00290700" w:rsidRDefault="00290700" w:rsidP="00290700">
      <w:pPr>
        <w:shd w:val="clear" w:color="auto" w:fill="FFFFFF"/>
        <w:rPr>
          <w:rFonts w:ascii="Calibri" w:eastAsia="Times New Roman" w:hAnsi="Calibri" w:cs="Calibri"/>
          <w:color w:val="000000"/>
        </w:rPr>
      </w:pPr>
    </w:p>
    <w:p w14:paraId="2578F049"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b/>
          <w:bCs/>
          <w:i/>
          <w:iCs/>
          <w:color w:val="000000"/>
        </w:rPr>
        <w:t>Please let me know if you have any questions."</w:t>
      </w:r>
    </w:p>
    <w:p w14:paraId="2BA6DE56" w14:textId="77777777" w:rsidR="00290700" w:rsidRPr="00290700" w:rsidRDefault="00290700" w:rsidP="00290700">
      <w:pPr>
        <w:shd w:val="clear" w:color="auto" w:fill="FFFFFF"/>
        <w:rPr>
          <w:rFonts w:ascii="Calibri" w:eastAsia="Times New Roman" w:hAnsi="Calibri" w:cs="Calibri"/>
          <w:color w:val="000000"/>
        </w:rPr>
      </w:pPr>
    </w:p>
    <w:p w14:paraId="3BAC5D76"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color w:val="000000"/>
        </w:rPr>
        <w:t xml:space="preserve">A similar message was emailed by Saeed </w:t>
      </w:r>
      <w:proofErr w:type="spellStart"/>
      <w:r w:rsidRPr="00290700">
        <w:rPr>
          <w:rFonts w:ascii="Calibri" w:eastAsia="Times New Roman" w:hAnsi="Calibri" w:cs="Calibri"/>
          <w:color w:val="000000"/>
        </w:rPr>
        <w:t>Valizadeh</w:t>
      </w:r>
      <w:proofErr w:type="spellEnd"/>
      <w:r w:rsidRPr="00290700">
        <w:rPr>
          <w:rFonts w:ascii="Calibri" w:eastAsia="Times New Roman" w:hAnsi="Calibri" w:cs="Calibri"/>
          <w:color w:val="000000"/>
        </w:rPr>
        <w:t>, Caltrans Transportation Engineer, Division of Traffic Operations, Office of System Operations on August 17, 2020, to multiple individuals, which read:</w:t>
      </w:r>
    </w:p>
    <w:p w14:paraId="5E8A5800" w14:textId="77777777" w:rsidR="00290700" w:rsidRPr="00290700" w:rsidRDefault="00290700" w:rsidP="00290700">
      <w:pPr>
        <w:shd w:val="clear" w:color="auto" w:fill="FFFFFF"/>
        <w:rPr>
          <w:rFonts w:ascii="Calibri" w:eastAsia="Times New Roman" w:hAnsi="Calibri" w:cs="Calibri"/>
          <w:color w:val="000000"/>
        </w:rPr>
      </w:pPr>
    </w:p>
    <w:p w14:paraId="7C5ED38F"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b/>
          <w:bCs/>
          <w:i/>
          <w:iCs/>
          <w:color w:val="000000"/>
        </w:rPr>
        <w:t>"Good Morning,</w:t>
      </w:r>
    </w:p>
    <w:p w14:paraId="5CE713CD" w14:textId="77777777" w:rsidR="00290700" w:rsidRPr="00290700" w:rsidRDefault="00290700" w:rsidP="00290700">
      <w:pPr>
        <w:shd w:val="clear" w:color="auto" w:fill="FFFFFF"/>
        <w:rPr>
          <w:rFonts w:ascii="Calibri" w:eastAsia="Times New Roman" w:hAnsi="Calibri" w:cs="Calibri"/>
          <w:color w:val="000000"/>
        </w:rPr>
      </w:pPr>
    </w:p>
    <w:p w14:paraId="27EF8D3F"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b/>
          <w:bCs/>
          <w:i/>
          <w:iCs/>
          <w:color w:val="000000"/>
        </w:rPr>
        <w:t>We are directed effective immediately and until further notice, to use our permanent CMS only to display traffic-related emergency notifications, AMBER alerts, incidents, major closures or travel times. During other times the CMS must be turned off (be dark). We will not be running our CMS 24/7. </w:t>
      </w:r>
    </w:p>
    <w:p w14:paraId="2C0A6156" w14:textId="77777777" w:rsidR="00290700" w:rsidRPr="00290700" w:rsidRDefault="00290700" w:rsidP="00290700">
      <w:pPr>
        <w:shd w:val="clear" w:color="auto" w:fill="FFFFFF"/>
        <w:rPr>
          <w:rFonts w:ascii="Calibri" w:eastAsia="Times New Roman" w:hAnsi="Calibri" w:cs="Calibri"/>
          <w:color w:val="000000"/>
        </w:rPr>
      </w:pPr>
    </w:p>
    <w:p w14:paraId="2544E39B"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b/>
          <w:bCs/>
          <w:i/>
          <w:iCs/>
          <w:color w:val="000000"/>
        </w:rPr>
        <w:t>Please let me know if you have any questions."</w:t>
      </w:r>
    </w:p>
    <w:p w14:paraId="5EDC7019" w14:textId="77777777" w:rsidR="00290700" w:rsidRPr="00290700" w:rsidRDefault="00290700" w:rsidP="00290700">
      <w:pPr>
        <w:shd w:val="clear" w:color="auto" w:fill="FFFFFF"/>
        <w:rPr>
          <w:rFonts w:ascii="Calibri" w:eastAsia="Times New Roman" w:hAnsi="Calibri" w:cs="Calibri"/>
          <w:color w:val="000000"/>
        </w:rPr>
      </w:pPr>
    </w:p>
    <w:p w14:paraId="49C5512A"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color w:val="000000"/>
        </w:rPr>
        <w:t>In one of your last emails to me, dated September 16, 2020, you noted the following:</w:t>
      </w:r>
    </w:p>
    <w:p w14:paraId="31C7892E" w14:textId="77777777" w:rsidR="00290700" w:rsidRPr="00290700" w:rsidRDefault="00290700" w:rsidP="00290700">
      <w:pPr>
        <w:shd w:val="clear" w:color="auto" w:fill="FFFFFF"/>
        <w:rPr>
          <w:rFonts w:ascii="Calibri" w:eastAsia="Times New Roman" w:hAnsi="Calibri" w:cs="Calibri"/>
          <w:color w:val="000000"/>
        </w:rPr>
      </w:pPr>
    </w:p>
    <w:p w14:paraId="4EE68A25"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i/>
          <w:iCs/>
          <w:color w:val="000000"/>
        </w:rPr>
        <w:t xml:space="preserve">"Thank you for your continued interest in this matter. As I previously indicated, the Governor’s Proclamation of a State of Emergency dated March 4, 2020, ordered that “In preparing for and responding to COVID-19, all agencies of the state government use and employ state personnel, equipment, and facilities or perform any and all activities consistent with the direction of the </w:t>
      </w:r>
      <w:r w:rsidRPr="00290700">
        <w:rPr>
          <w:rFonts w:ascii="Calibri" w:eastAsia="Times New Roman" w:hAnsi="Calibri" w:cs="Calibri"/>
          <w:i/>
          <w:iCs/>
          <w:color w:val="000000"/>
        </w:rPr>
        <w:lastRenderedPageBreak/>
        <w:t>Office of Emergency Services and the State Emergency Plan, as well as the California Department of Public Health and Emergency Medical Services Authority”. When displaying face cover related messages in the future, we will take your request into consideration."</w:t>
      </w:r>
    </w:p>
    <w:p w14:paraId="7D4E7E83" w14:textId="77777777" w:rsidR="00290700" w:rsidRPr="00290700" w:rsidRDefault="00290700" w:rsidP="00290700">
      <w:pPr>
        <w:shd w:val="clear" w:color="auto" w:fill="FFFFFF"/>
        <w:rPr>
          <w:rFonts w:ascii="Calibri" w:eastAsia="Times New Roman" w:hAnsi="Calibri" w:cs="Calibri"/>
          <w:color w:val="000000"/>
        </w:rPr>
      </w:pPr>
    </w:p>
    <w:p w14:paraId="475855F6"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color w:val="000000"/>
        </w:rPr>
        <w:t>It appears that you and others in Caltrans are misunderstanding and misinterpreting the Governor's Proclamation noted above. This proclamation does not mean that you are authorized to alter the way Caltrans operates as to its traffic control responsibilities, including as regards the proper and authorized use of CMS signs. What the proclamation means is that personnel in your department must take all the precautions noted by the CA Dept. of Public Health as regards using masks, distancing, office operations as regards closing offices, limiting hours or having employees work from home, disinfecting offices and vehicles, etc. This order does not and should not alter the way that the CMS signs are to be used, which signs have specific limited purposes, which is the reason why Ms. Perez and Mr. </w:t>
      </w:r>
      <w:proofErr w:type="spellStart"/>
      <w:r w:rsidRPr="00290700">
        <w:rPr>
          <w:rFonts w:ascii="Calibri" w:eastAsia="Times New Roman" w:hAnsi="Calibri" w:cs="Calibri"/>
          <w:color w:val="000000"/>
          <w:shd w:val="clear" w:color="auto" w:fill="FFFFFF"/>
        </w:rPr>
        <w:t>Valizadeh</w:t>
      </w:r>
      <w:proofErr w:type="spellEnd"/>
      <w:r w:rsidRPr="00290700">
        <w:rPr>
          <w:rFonts w:ascii="Calibri" w:eastAsia="Times New Roman" w:hAnsi="Calibri" w:cs="Calibri"/>
          <w:color w:val="000000"/>
          <w:shd w:val="clear" w:color="auto" w:fill="FFFFFF"/>
        </w:rPr>
        <w:t xml:space="preserve"> asked that such use of the signs be discontinued.</w:t>
      </w:r>
    </w:p>
    <w:p w14:paraId="22E68746" w14:textId="77777777" w:rsidR="00290700" w:rsidRPr="00290700" w:rsidRDefault="00290700" w:rsidP="00290700">
      <w:pPr>
        <w:shd w:val="clear" w:color="auto" w:fill="FFFFFF"/>
        <w:rPr>
          <w:rFonts w:ascii="Calibri" w:eastAsia="Times New Roman" w:hAnsi="Calibri" w:cs="Calibri"/>
          <w:color w:val="000000"/>
        </w:rPr>
      </w:pPr>
    </w:p>
    <w:p w14:paraId="00E05828"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color w:val="000000"/>
          <w:shd w:val="clear" w:color="auto" w:fill="FFFFFF"/>
        </w:rPr>
        <w:t>As I noted to McGowen when I spoke to her and submitted my initial complaint about this unauthorized practice, no one needs to be advised of COVID or any assumed precautions and dangers associated with it, we already have sufficient media messages and signs in all establishments to remind people of the precautions recommended to prevent the spread. Caltrans is not a medical or health agency, it is a traffic agency, with limited jurisdiction. </w:t>
      </w:r>
    </w:p>
    <w:p w14:paraId="39A2B433" w14:textId="77777777" w:rsidR="00290700" w:rsidRPr="00290700" w:rsidRDefault="00290700" w:rsidP="00290700">
      <w:pPr>
        <w:shd w:val="clear" w:color="auto" w:fill="FFFFFF"/>
        <w:rPr>
          <w:rFonts w:ascii="Calibri" w:eastAsia="Times New Roman" w:hAnsi="Calibri" w:cs="Calibri"/>
          <w:color w:val="000000"/>
        </w:rPr>
      </w:pPr>
    </w:p>
    <w:p w14:paraId="31E7CED0" w14:textId="77777777" w:rsidR="00290700" w:rsidRPr="00290700" w:rsidRDefault="00290700" w:rsidP="00290700">
      <w:pPr>
        <w:shd w:val="clear" w:color="auto" w:fill="FFFFFF"/>
        <w:rPr>
          <w:rFonts w:ascii="Calibri" w:eastAsia="Times New Roman" w:hAnsi="Calibri" w:cs="Calibri"/>
          <w:b/>
          <w:bCs/>
          <w:color w:val="000000"/>
          <w:u w:val="single"/>
        </w:rPr>
      </w:pPr>
      <w:r w:rsidRPr="00290700">
        <w:rPr>
          <w:rFonts w:ascii="Calibri" w:eastAsia="Times New Roman" w:hAnsi="Calibri" w:cs="Calibri"/>
          <w:b/>
          <w:bCs/>
          <w:color w:val="000000"/>
          <w:u w:val="single"/>
          <w:shd w:val="clear" w:color="auto" w:fill="FFFFFF"/>
        </w:rPr>
        <w:t>Therefore, and based on the above, I request that Caltrans again remind and order all personnel to immediately stop all COVID-19-related messages on any CMS signs throughout California.</w:t>
      </w:r>
    </w:p>
    <w:p w14:paraId="24F5CF0A" w14:textId="77777777" w:rsidR="00290700" w:rsidRPr="00290700" w:rsidRDefault="00290700" w:rsidP="00290700">
      <w:pPr>
        <w:shd w:val="clear" w:color="auto" w:fill="FFFFFF"/>
        <w:rPr>
          <w:rFonts w:ascii="Calibri" w:eastAsia="Times New Roman" w:hAnsi="Calibri" w:cs="Calibri"/>
          <w:color w:val="000000"/>
        </w:rPr>
      </w:pPr>
    </w:p>
    <w:p w14:paraId="0514856F"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color w:val="000000"/>
          <w:shd w:val="clear" w:color="auto" w:fill="FFFFFF"/>
        </w:rPr>
        <w:t>Further, I request that you advise all county and city governments that they too are not authorized to use any portable CMS signs for COVID-19 announcements in any of their jurisdictions in any way, shape, or form. </w:t>
      </w:r>
    </w:p>
    <w:p w14:paraId="7F4F9BC8" w14:textId="77777777" w:rsidR="00290700" w:rsidRPr="00290700" w:rsidRDefault="00290700" w:rsidP="00290700">
      <w:pPr>
        <w:shd w:val="clear" w:color="auto" w:fill="FFFFFF"/>
        <w:rPr>
          <w:rFonts w:ascii="Calibri" w:eastAsia="Times New Roman" w:hAnsi="Calibri" w:cs="Calibri"/>
          <w:color w:val="000000"/>
        </w:rPr>
      </w:pPr>
    </w:p>
    <w:p w14:paraId="2C184B28" w14:textId="77777777" w:rsidR="00290700" w:rsidRPr="00290700" w:rsidRDefault="00290700" w:rsidP="00290700">
      <w:pPr>
        <w:shd w:val="clear" w:color="auto" w:fill="FFFFFF"/>
        <w:rPr>
          <w:rFonts w:ascii="Calibri" w:eastAsia="Times New Roman" w:hAnsi="Calibri" w:cs="Calibri"/>
          <w:color w:val="000000"/>
        </w:rPr>
      </w:pPr>
      <w:r w:rsidRPr="00290700">
        <w:rPr>
          <w:rFonts w:ascii="Calibri" w:eastAsia="Times New Roman" w:hAnsi="Calibri" w:cs="Calibri"/>
          <w:color w:val="000000"/>
          <w:shd w:val="clear" w:color="auto" w:fill="FFFFFF"/>
        </w:rPr>
        <w:t>Failure to do the above may and will result in legal action against Caltrans and any involved individuals. Act accordingly. </w:t>
      </w:r>
    </w:p>
    <w:p w14:paraId="3B080EFB" w14:textId="77777777" w:rsidR="00290700" w:rsidRPr="00290700" w:rsidRDefault="00290700" w:rsidP="00290700">
      <w:pPr>
        <w:shd w:val="clear" w:color="auto" w:fill="FFFFFF"/>
        <w:rPr>
          <w:rFonts w:ascii="Calibri" w:eastAsia="Times New Roman" w:hAnsi="Calibri" w:cs="Calibri"/>
          <w:color w:val="000000"/>
        </w:rPr>
      </w:pPr>
    </w:p>
    <w:p w14:paraId="3F3377AB" w14:textId="77777777" w:rsidR="00290700" w:rsidRPr="00290700" w:rsidRDefault="00290700" w:rsidP="00290700">
      <w:pPr>
        <w:rPr>
          <w:rFonts w:ascii="Times New Roman" w:eastAsia="Times New Roman" w:hAnsi="Times New Roman" w:cs="Times New Roman"/>
        </w:rPr>
      </w:pPr>
      <w:r w:rsidRPr="00290700">
        <w:rPr>
          <w:rFonts w:ascii="Calibri" w:eastAsia="Times New Roman" w:hAnsi="Calibri" w:cs="Calibri"/>
          <w:color w:val="000000"/>
          <w:shd w:val="clear" w:color="auto" w:fill="FFFFFF"/>
        </w:rPr>
        <w:t>Sincerely,</w:t>
      </w:r>
    </w:p>
    <w:p w14:paraId="4DDEB102" w14:textId="77777777" w:rsidR="00147323" w:rsidRDefault="00147323"/>
    <w:sectPr w:rsidR="00147323" w:rsidSect="0070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00"/>
    <w:rsid w:val="00147323"/>
    <w:rsid w:val="00290700"/>
    <w:rsid w:val="0070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38942"/>
  <w15:chartTrackingRefBased/>
  <w15:docId w15:val="{F56488C9-B0CF-504F-818D-1685FF4F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954475">
      <w:bodyDiv w:val="1"/>
      <w:marLeft w:val="0"/>
      <w:marRight w:val="0"/>
      <w:marTop w:val="0"/>
      <w:marBottom w:val="0"/>
      <w:divBdr>
        <w:top w:val="none" w:sz="0" w:space="0" w:color="auto"/>
        <w:left w:val="none" w:sz="0" w:space="0" w:color="auto"/>
        <w:bottom w:val="none" w:sz="0" w:space="0" w:color="auto"/>
        <w:right w:val="none" w:sz="0" w:space="0" w:color="auto"/>
      </w:divBdr>
      <w:divsChild>
        <w:div w:id="660542824">
          <w:marLeft w:val="0"/>
          <w:marRight w:val="0"/>
          <w:marTop w:val="0"/>
          <w:marBottom w:val="0"/>
          <w:divBdr>
            <w:top w:val="none" w:sz="0" w:space="0" w:color="auto"/>
            <w:left w:val="none" w:sz="0" w:space="0" w:color="auto"/>
            <w:bottom w:val="none" w:sz="0" w:space="0" w:color="auto"/>
            <w:right w:val="none" w:sz="0" w:space="0" w:color="auto"/>
          </w:divBdr>
        </w:div>
        <w:div w:id="877162296">
          <w:marLeft w:val="0"/>
          <w:marRight w:val="0"/>
          <w:marTop w:val="0"/>
          <w:marBottom w:val="0"/>
          <w:divBdr>
            <w:top w:val="none" w:sz="0" w:space="0" w:color="auto"/>
            <w:left w:val="none" w:sz="0" w:space="0" w:color="auto"/>
            <w:bottom w:val="none" w:sz="0" w:space="0" w:color="auto"/>
            <w:right w:val="none" w:sz="0" w:space="0" w:color="auto"/>
          </w:divBdr>
        </w:div>
        <w:div w:id="1338729170">
          <w:marLeft w:val="0"/>
          <w:marRight w:val="0"/>
          <w:marTop w:val="0"/>
          <w:marBottom w:val="0"/>
          <w:divBdr>
            <w:top w:val="none" w:sz="0" w:space="0" w:color="auto"/>
            <w:left w:val="none" w:sz="0" w:space="0" w:color="auto"/>
            <w:bottom w:val="none" w:sz="0" w:space="0" w:color="auto"/>
            <w:right w:val="none" w:sz="0" w:space="0" w:color="auto"/>
          </w:divBdr>
        </w:div>
        <w:div w:id="699937889">
          <w:marLeft w:val="0"/>
          <w:marRight w:val="0"/>
          <w:marTop w:val="0"/>
          <w:marBottom w:val="0"/>
          <w:divBdr>
            <w:top w:val="none" w:sz="0" w:space="0" w:color="auto"/>
            <w:left w:val="none" w:sz="0" w:space="0" w:color="auto"/>
            <w:bottom w:val="none" w:sz="0" w:space="0" w:color="auto"/>
            <w:right w:val="none" w:sz="0" w:space="0" w:color="auto"/>
          </w:divBdr>
        </w:div>
        <w:div w:id="286468607">
          <w:marLeft w:val="0"/>
          <w:marRight w:val="0"/>
          <w:marTop w:val="0"/>
          <w:marBottom w:val="0"/>
          <w:divBdr>
            <w:top w:val="none" w:sz="0" w:space="0" w:color="auto"/>
            <w:left w:val="none" w:sz="0" w:space="0" w:color="auto"/>
            <w:bottom w:val="none" w:sz="0" w:space="0" w:color="auto"/>
            <w:right w:val="none" w:sz="0" w:space="0" w:color="auto"/>
          </w:divBdr>
        </w:div>
        <w:div w:id="2006466961">
          <w:marLeft w:val="0"/>
          <w:marRight w:val="0"/>
          <w:marTop w:val="0"/>
          <w:marBottom w:val="0"/>
          <w:divBdr>
            <w:top w:val="none" w:sz="0" w:space="0" w:color="auto"/>
            <w:left w:val="none" w:sz="0" w:space="0" w:color="auto"/>
            <w:bottom w:val="none" w:sz="0" w:space="0" w:color="auto"/>
            <w:right w:val="none" w:sz="0" w:space="0" w:color="auto"/>
          </w:divBdr>
          <w:divsChild>
            <w:div w:id="1121806463">
              <w:marLeft w:val="0"/>
              <w:marRight w:val="0"/>
              <w:marTop w:val="0"/>
              <w:marBottom w:val="0"/>
              <w:divBdr>
                <w:top w:val="none" w:sz="0" w:space="0" w:color="auto"/>
                <w:left w:val="none" w:sz="0" w:space="0" w:color="auto"/>
                <w:bottom w:val="none" w:sz="0" w:space="0" w:color="auto"/>
                <w:right w:val="none" w:sz="0" w:space="0" w:color="auto"/>
              </w:divBdr>
            </w:div>
            <w:div w:id="1745954354">
              <w:marLeft w:val="0"/>
              <w:marRight w:val="0"/>
              <w:marTop w:val="0"/>
              <w:marBottom w:val="0"/>
              <w:divBdr>
                <w:top w:val="none" w:sz="0" w:space="0" w:color="auto"/>
                <w:left w:val="none" w:sz="0" w:space="0" w:color="auto"/>
                <w:bottom w:val="none" w:sz="0" w:space="0" w:color="auto"/>
                <w:right w:val="none" w:sz="0" w:space="0" w:color="auto"/>
              </w:divBdr>
            </w:div>
            <w:div w:id="1464545678">
              <w:marLeft w:val="0"/>
              <w:marRight w:val="0"/>
              <w:marTop w:val="0"/>
              <w:marBottom w:val="0"/>
              <w:divBdr>
                <w:top w:val="none" w:sz="0" w:space="0" w:color="auto"/>
                <w:left w:val="none" w:sz="0" w:space="0" w:color="auto"/>
                <w:bottom w:val="none" w:sz="0" w:space="0" w:color="auto"/>
                <w:right w:val="none" w:sz="0" w:space="0" w:color="auto"/>
              </w:divBdr>
            </w:div>
            <w:div w:id="859510709">
              <w:marLeft w:val="0"/>
              <w:marRight w:val="0"/>
              <w:marTop w:val="0"/>
              <w:marBottom w:val="0"/>
              <w:divBdr>
                <w:top w:val="none" w:sz="0" w:space="0" w:color="auto"/>
                <w:left w:val="none" w:sz="0" w:space="0" w:color="auto"/>
                <w:bottom w:val="none" w:sz="0" w:space="0" w:color="auto"/>
                <w:right w:val="none" w:sz="0" w:space="0" w:color="auto"/>
              </w:divBdr>
            </w:div>
          </w:divsChild>
        </w:div>
        <w:div w:id="68580185">
          <w:marLeft w:val="0"/>
          <w:marRight w:val="0"/>
          <w:marTop w:val="0"/>
          <w:marBottom w:val="0"/>
          <w:divBdr>
            <w:top w:val="none" w:sz="0" w:space="0" w:color="auto"/>
            <w:left w:val="none" w:sz="0" w:space="0" w:color="auto"/>
            <w:bottom w:val="none" w:sz="0" w:space="0" w:color="auto"/>
            <w:right w:val="none" w:sz="0" w:space="0" w:color="auto"/>
          </w:divBdr>
        </w:div>
        <w:div w:id="1233075775">
          <w:marLeft w:val="0"/>
          <w:marRight w:val="0"/>
          <w:marTop w:val="0"/>
          <w:marBottom w:val="0"/>
          <w:divBdr>
            <w:top w:val="none" w:sz="0" w:space="0" w:color="auto"/>
            <w:left w:val="none" w:sz="0" w:space="0" w:color="auto"/>
            <w:bottom w:val="none" w:sz="0" w:space="0" w:color="auto"/>
            <w:right w:val="none" w:sz="0" w:space="0" w:color="auto"/>
          </w:divBdr>
        </w:div>
        <w:div w:id="323626652">
          <w:marLeft w:val="0"/>
          <w:marRight w:val="0"/>
          <w:marTop w:val="0"/>
          <w:marBottom w:val="0"/>
          <w:divBdr>
            <w:top w:val="none" w:sz="0" w:space="0" w:color="auto"/>
            <w:left w:val="none" w:sz="0" w:space="0" w:color="auto"/>
            <w:bottom w:val="none" w:sz="0" w:space="0" w:color="auto"/>
            <w:right w:val="none" w:sz="0" w:space="0" w:color="auto"/>
          </w:divBdr>
        </w:div>
        <w:div w:id="1190608327">
          <w:marLeft w:val="0"/>
          <w:marRight w:val="0"/>
          <w:marTop w:val="0"/>
          <w:marBottom w:val="0"/>
          <w:divBdr>
            <w:top w:val="none" w:sz="0" w:space="0" w:color="auto"/>
            <w:left w:val="none" w:sz="0" w:space="0" w:color="auto"/>
            <w:bottom w:val="none" w:sz="0" w:space="0" w:color="auto"/>
            <w:right w:val="none" w:sz="0" w:space="0" w:color="auto"/>
          </w:divBdr>
        </w:div>
        <w:div w:id="1452747495">
          <w:marLeft w:val="0"/>
          <w:marRight w:val="0"/>
          <w:marTop w:val="0"/>
          <w:marBottom w:val="0"/>
          <w:divBdr>
            <w:top w:val="none" w:sz="0" w:space="0" w:color="auto"/>
            <w:left w:val="none" w:sz="0" w:space="0" w:color="auto"/>
            <w:bottom w:val="none" w:sz="0" w:space="0" w:color="auto"/>
            <w:right w:val="none" w:sz="0" w:space="0" w:color="auto"/>
          </w:divBdr>
          <w:divsChild>
            <w:div w:id="269436607">
              <w:marLeft w:val="0"/>
              <w:marRight w:val="0"/>
              <w:marTop w:val="0"/>
              <w:marBottom w:val="0"/>
              <w:divBdr>
                <w:top w:val="none" w:sz="0" w:space="0" w:color="auto"/>
                <w:left w:val="none" w:sz="0" w:space="0" w:color="auto"/>
                <w:bottom w:val="none" w:sz="0" w:space="0" w:color="auto"/>
                <w:right w:val="none" w:sz="0" w:space="0" w:color="auto"/>
              </w:divBdr>
            </w:div>
            <w:div w:id="738595210">
              <w:marLeft w:val="0"/>
              <w:marRight w:val="0"/>
              <w:marTop w:val="0"/>
              <w:marBottom w:val="0"/>
              <w:divBdr>
                <w:top w:val="none" w:sz="0" w:space="0" w:color="auto"/>
                <w:left w:val="none" w:sz="0" w:space="0" w:color="auto"/>
                <w:bottom w:val="none" w:sz="0" w:space="0" w:color="auto"/>
                <w:right w:val="none" w:sz="0" w:space="0" w:color="auto"/>
              </w:divBdr>
            </w:div>
            <w:div w:id="1732074865">
              <w:marLeft w:val="0"/>
              <w:marRight w:val="0"/>
              <w:marTop w:val="0"/>
              <w:marBottom w:val="0"/>
              <w:divBdr>
                <w:top w:val="none" w:sz="0" w:space="0" w:color="auto"/>
                <w:left w:val="none" w:sz="0" w:space="0" w:color="auto"/>
                <w:bottom w:val="none" w:sz="0" w:space="0" w:color="auto"/>
                <w:right w:val="none" w:sz="0" w:space="0" w:color="auto"/>
              </w:divBdr>
            </w:div>
          </w:divsChild>
        </w:div>
        <w:div w:id="2043478604">
          <w:marLeft w:val="0"/>
          <w:marRight w:val="0"/>
          <w:marTop w:val="0"/>
          <w:marBottom w:val="0"/>
          <w:divBdr>
            <w:top w:val="none" w:sz="0" w:space="0" w:color="auto"/>
            <w:left w:val="none" w:sz="0" w:space="0" w:color="auto"/>
            <w:bottom w:val="none" w:sz="0" w:space="0" w:color="auto"/>
            <w:right w:val="none" w:sz="0" w:space="0" w:color="auto"/>
          </w:divBdr>
        </w:div>
        <w:div w:id="764761900">
          <w:marLeft w:val="0"/>
          <w:marRight w:val="0"/>
          <w:marTop w:val="0"/>
          <w:marBottom w:val="0"/>
          <w:divBdr>
            <w:top w:val="none" w:sz="0" w:space="0" w:color="auto"/>
            <w:left w:val="none" w:sz="0" w:space="0" w:color="auto"/>
            <w:bottom w:val="none" w:sz="0" w:space="0" w:color="auto"/>
            <w:right w:val="none" w:sz="0" w:space="0" w:color="auto"/>
          </w:divBdr>
        </w:div>
        <w:div w:id="1380665670">
          <w:marLeft w:val="0"/>
          <w:marRight w:val="0"/>
          <w:marTop w:val="0"/>
          <w:marBottom w:val="0"/>
          <w:divBdr>
            <w:top w:val="none" w:sz="0" w:space="0" w:color="auto"/>
            <w:left w:val="none" w:sz="0" w:space="0" w:color="auto"/>
            <w:bottom w:val="none" w:sz="0" w:space="0" w:color="auto"/>
            <w:right w:val="none" w:sz="0" w:space="0" w:color="auto"/>
          </w:divBdr>
        </w:div>
        <w:div w:id="590704234">
          <w:marLeft w:val="0"/>
          <w:marRight w:val="0"/>
          <w:marTop w:val="0"/>
          <w:marBottom w:val="0"/>
          <w:divBdr>
            <w:top w:val="none" w:sz="0" w:space="0" w:color="auto"/>
            <w:left w:val="none" w:sz="0" w:space="0" w:color="auto"/>
            <w:bottom w:val="none" w:sz="0" w:space="0" w:color="auto"/>
            <w:right w:val="none" w:sz="0" w:space="0" w:color="auto"/>
          </w:divBdr>
        </w:div>
        <w:div w:id="266933652">
          <w:marLeft w:val="0"/>
          <w:marRight w:val="0"/>
          <w:marTop w:val="0"/>
          <w:marBottom w:val="0"/>
          <w:divBdr>
            <w:top w:val="none" w:sz="0" w:space="0" w:color="auto"/>
            <w:left w:val="none" w:sz="0" w:space="0" w:color="auto"/>
            <w:bottom w:val="none" w:sz="0" w:space="0" w:color="auto"/>
            <w:right w:val="none" w:sz="0" w:space="0" w:color="auto"/>
          </w:divBdr>
        </w:div>
        <w:div w:id="1881432760">
          <w:marLeft w:val="0"/>
          <w:marRight w:val="0"/>
          <w:marTop w:val="0"/>
          <w:marBottom w:val="0"/>
          <w:divBdr>
            <w:top w:val="none" w:sz="0" w:space="0" w:color="auto"/>
            <w:left w:val="none" w:sz="0" w:space="0" w:color="auto"/>
            <w:bottom w:val="none" w:sz="0" w:space="0" w:color="auto"/>
            <w:right w:val="none" w:sz="0" w:space="0" w:color="auto"/>
          </w:divBdr>
        </w:div>
        <w:div w:id="1576429560">
          <w:marLeft w:val="0"/>
          <w:marRight w:val="0"/>
          <w:marTop w:val="0"/>
          <w:marBottom w:val="0"/>
          <w:divBdr>
            <w:top w:val="none" w:sz="0" w:space="0" w:color="auto"/>
            <w:left w:val="none" w:sz="0" w:space="0" w:color="auto"/>
            <w:bottom w:val="none" w:sz="0" w:space="0" w:color="auto"/>
            <w:right w:val="none" w:sz="0" w:space="0" w:color="auto"/>
          </w:divBdr>
        </w:div>
        <w:div w:id="795411460">
          <w:marLeft w:val="0"/>
          <w:marRight w:val="0"/>
          <w:marTop w:val="0"/>
          <w:marBottom w:val="0"/>
          <w:divBdr>
            <w:top w:val="none" w:sz="0" w:space="0" w:color="auto"/>
            <w:left w:val="none" w:sz="0" w:space="0" w:color="auto"/>
            <w:bottom w:val="none" w:sz="0" w:space="0" w:color="auto"/>
            <w:right w:val="none" w:sz="0" w:space="0" w:color="auto"/>
          </w:divBdr>
        </w:div>
        <w:div w:id="639843208">
          <w:marLeft w:val="0"/>
          <w:marRight w:val="0"/>
          <w:marTop w:val="0"/>
          <w:marBottom w:val="0"/>
          <w:divBdr>
            <w:top w:val="none" w:sz="0" w:space="0" w:color="auto"/>
            <w:left w:val="none" w:sz="0" w:space="0" w:color="auto"/>
            <w:bottom w:val="none" w:sz="0" w:space="0" w:color="auto"/>
            <w:right w:val="none" w:sz="0" w:space="0" w:color="auto"/>
          </w:divBdr>
        </w:div>
        <w:div w:id="2077361187">
          <w:marLeft w:val="0"/>
          <w:marRight w:val="0"/>
          <w:marTop w:val="0"/>
          <w:marBottom w:val="0"/>
          <w:divBdr>
            <w:top w:val="none" w:sz="0" w:space="0" w:color="auto"/>
            <w:left w:val="none" w:sz="0" w:space="0" w:color="auto"/>
            <w:bottom w:val="none" w:sz="0" w:space="0" w:color="auto"/>
            <w:right w:val="none" w:sz="0" w:space="0" w:color="auto"/>
          </w:divBdr>
        </w:div>
        <w:div w:id="1277757411">
          <w:marLeft w:val="0"/>
          <w:marRight w:val="0"/>
          <w:marTop w:val="0"/>
          <w:marBottom w:val="0"/>
          <w:divBdr>
            <w:top w:val="none" w:sz="0" w:space="0" w:color="auto"/>
            <w:left w:val="none" w:sz="0" w:space="0" w:color="auto"/>
            <w:bottom w:val="none" w:sz="0" w:space="0" w:color="auto"/>
            <w:right w:val="none" w:sz="0" w:space="0" w:color="auto"/>
          </w:divBdr>
        </w:div>
        <w:div w:id="726144692">
          <w:marLeft w:val="0"/>
          <w:marRight w:val="0"/>
          <w:marTop w:val="0"/>
          <w:marBottom w:val="0"/>
          <w:divBdr>
            <w:top w:val="none" w:sz="0" w:space="0" w:color="auto"/>
            <w:left w:val="none" w:sz="0" w:space="0" w:color="auto"/>
            <w:bottom w:val="none" w:sz="0" w:space="0" w:color="auto"/>
            <w:right w:val="none" w:sz="0" w:space="0" w:color="auto"/>
          </w:divBdr>
        </w:div>
        <w:div w:id="1964924134">
          <w:marLeft w:val="0"/>
          <w:marRight w:val="0"/>
          <w:marTop w:val="0"/>
          <w:marBottom w:val="0"/>
          <w:divBdr>
            <w:top w:val="none" w:sz="0" w:space="0" w:color="auto"/>
            <w:left w:val="none" w:sz="0" w:space="0" w:color="auto"/>
            <w:bottom w:val="none" w:sz="0" w:space="0" w:color="auto"/>
            <w:right w:val="none" w:sz="0" w:space="0" w:color="auto"/>
          </w:divBdr>
        </w:div>
        <w:div w:id="100535478">
          <w:marLeft w:val="0"/>
          <w:marRight w:val="0"/>
          <w:marTop w:val="0"/>
          <w:marBottom w:val="0"/>
          <w:divBdr>
            <w:top w:val="none" w:sz="0" w:space="0" w:color="auto"/>
            <w:left w:val="none" w:sz="0" w:space="0" w:color="auto"/>
            <w:bottom w:val="none" w:sz="0" w:space="0" w:color="auto"/>
            <w:right w:val="none" w:sz="0" w:space="0" w:color="auto"/>
          </w:divBdr>
        </w:div>
        <w:div w:id="103811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hall</dc:creator>
  <cp:keywords/>
  <dc:description/>
  <cp:lastModifiedBy>peggy hall</cp:lastModifiedBy>
  <cp:revision>1</cp:revision>
  <dcterms:created xsi:type="dcterms:W3CDTF">2021-04-02T03:52:00Z</dcterms:created>
  <dcterms:modified xsi:type="dcterms:W3CDTF">2021-04-02T03:53:00Z</dcterms:modified>
</cp:coreProperties>
</file>